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14" w:rsidRPr="00FB0114" w:rsidRDefault="00FB0114" w:rsidP="00FB011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B0114">
        <w:rPr>
          <w:rFonts w:ascii="Times New Roman" w:hAnsi="Times New Roman" w:cs="Times New Roman"/>
          <w:sz w:val="36"/>
          <w:szCs w:val="36"/>
        </w:rPr>
        <w:t>Информационный час</w:t>
      </w:r>
    </w:p>
    <w:p w:rsidR="00FB0114" w:rsidRPr="00FB0114" w:rsidRDefault="00FB0114" w:rsidP="00FB0114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B0114">
        <w:rPr>
          <w:rFonts w:ascii="Times New Roman" w:hAnsi="Times New Roman" w:cs="Times New Roman"/>
          <w:sz w:val="36"/>
          <w:szCs w:val="36"/>
        </w:rPr>
        <w:t>«</w:t>
      </w:r>
      <w:r w:rsidRPr="00FB0114">
        <w:rPr>
          <w:rFonts w:ascii="Times New Roman" w:hAnsi="Times New Roman" w:cs="Times New Roman"/>
          <w:b/>
          <w:bCs/>
          <w:sz w:val="36"/>
          <w:szCs w:val="36"/>
        </w:rPr>
        <w:t>ПРОФИЛАКТИКА преступлений против половой неприкосновенности несовершеннолетних»</w:t>
      </w:r>
    </w:p>
    <w:p w:rsidR="0046620A" w:rsidRDefault="0046620A" w:rsidP="00FB01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0114" w:rsidRDefault="00FB0114" w:rsidP="00FB0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11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 конце занятия учащиеся будут знать основные виды преступлений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114" w:rsidRDefault="00FB0114" w:rsidP="00FB01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половой неприкосновенности несовершеннолетних; познакомятся с алгоритмом </w:t>
      </w:r>
    </w:p>
    <w:p w:rsidR="00FB0114" w:rsidRDefault="00FB0114" w:rsidP="00FB01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собственных действий по профилактике данного рода преступных действий, </w:t>
      </w:r>
    </w:p>
    <w:p w:rsidR="00FB0114" w:rsidRDefault="00FB0114" w:rsidP="00FB01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действиями, если данные преступления совершены против них или они стали </w:t>
      </w:r>
    </w:p>
    <w:p w:rsidR="00FB0114" w:rsidRDefault="00FB0114" w:rsidP="00FB01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свидетелем.</w:t>
      </w:r>
    </w:p>
    <w:p w:rsidR="00FB0114" w:rsidRDefault="00FB0114" w:rsidP="00FB01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0114" w:rsidRPr="00C63395" w:rsidRDefault="00FB0114" w:rsidP="00FB01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339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B0114" w:rsidRDefault="00FB0114" w:rsidP="00FB01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Актуализировать такие понятия, как «насилие», «домашнее насилие»; познакомить с понятием «половая неприкосновенность»; систематизировать знания о видах насилия; раскрыть виды преступлений против половой неприкосновенности несовершеннолетних; познакомить с алгоритмом действий по профилактике данного рода преступлений; </w:t>
      </w:r>
    </w:p>
    <w:p w:rsidR="00FB0114" w:rsidRDefault="00FB0114" w:rsidP="00FB01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внимания, памяти; учить оценивать собственные действия и действия окружающих со стороны законности и законодательства; продолжить работы по формированию навыков устной речи: учить строить собственное высказывание четко, логично, аргументировано;</w:t>
      </w:r>
    </w:p>
    <w:p w:rsidR="00FB0114" w:rsidRDefault="00FB0114" w:rsidP="00FB01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Содействовать пропедевтике полового воспитания; </w:t>
      </w:r>
      <w:r w:rsidR="00C63395">
        <w:rPr>
          <w:rFonts w:ascii="Times New Roman" w:hAnsi="Times New Roman" w:cs="Times New Roman"/>
          <w:sz w:val="28"/>
          <w:szCs w:val="28"/>
        </w:rPr>
        <w:t xml:space="preserve">формировать навыки безопасного поведения; </w:t>
      </w:r>
    </w:p>
    <w:p w:rsidR="00C63395" w:rsidRDefault="00C63395" w:rsidP="00C633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395" w:rsidRDefault="00C63395" w:rsidP="00C6339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395"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иллюстрации по теме, таблицы, кластер «насилие»; </w:t>
      </w:r>
    </w:p>
    <w:p w:rsidR="00C63395" w:rsidRDefault="00C63395" w:rsidP="00C633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памятки и буклеты по теме. </w:t>
      </w:r>
    </w:p>
    <w:p w:rsidR="00C63395" w:rsidRDefault="00C63395" w:rsidP="00C633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395" w:rsidRPr="00C63395" w:rsidRDefault="00C63395" w:rsidP="00C633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39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63395" w:rsidRDefault="00C63395" w:rsidP="00C633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395" w:rsidRPr="00C161BF" w:rsidRDefault="00C63395" w:rsidP="00C63395">
      <w:pPr>
        <w:pStyle w:val="a3"/>
        <w:numPr>
          <w:ilvl w:val="0"/>
          <w:numId w:val="2"/>
        </w:numPr>
        <w:rPr>
          <w:rFonts w:ascii="Arial Black" w:hAnsi="Arial Black" w:cs="Times New Roman"/>
          <w:b/>
          <w:sz w:val="28"/>
          <w:szCs w:val="28"/>
        </w:rPr>
      </w:pPr>
      <w:r w:rsidRPr="00C161BF">
        <w:rPr>
          <w:rFonts w:ascii="Arial Black" w:hAnsi="Arial Black" w:cs="Times New Roman"/>
          <w:b/>
          <w:sz w:val="28"/>
          <w:szCs w:val="28"/>
        </w:rPr>
        <w:t>Организационный этап</w:t>
      </w:r>
    </w:p>
    <w:p w:rsidR="00C63395" w:rsidRPr="00C161BF" w:rsidRDefault="00C63395" w:rsidP="00C161B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61BF">
        <w:rPr>
          <w:rFonts w:ascii="Times New Roman" w:hAnsi="Times New Roman" w:cs="Times New Roman"/>
          <w:i/>
          <w:sz w:val="28"/>
          <w:szCs w:val="28"/>
        </w:rPr>
        <w:t>(формирование атмосферы, соответствующей тематике данного занятия)</w:t>
      </w:r>
    </w:p>
    <w:p w:rsidR="00C63395" w:rsidRDefault="00C63395" w:rsidP="00C633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395" w:rsidRPr="00C161BF" w:rsidRDefault="00C63395" w:rsidP="00C63395">
      <w:pPr>
        <w:pStyle w:val="a3"/>
        <w:numPr>
          <w:ilvl w:val="0"/>
          <w:numId w:val="2"/>
        </w:numPr>
        <w:rPr>
          <w:rFonts w:ascii="Arial Black" w:hAnsi="Arial Black" w:cs="Times New Roman"/>
          <w:b/>
          <w:sz w:val="28"/>
          <w:szCs w:val="28"/>
        </w:rPr>
      </w:pPr>
      <w:r w:rsidRPr="00C161BF">
        <w:rPr>
          <w:rFonts w:ascii="Arial Black" w:hAnsi="Arial Black" w:cs="Times New Roman"/>
          <w:b/>
          <w:sz w:val="28"/>
          <w:szCs w:val="28"/>
        </w:rPr>
        <w:t>Этап подготовки к восприятию нового материала</w:t>
      </w:r>
    </w:p>
    <w:p w:rsidR="00C63395" w:rsidRDefault="00C63395" w:rsidP="00C63395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63395">
        <w:rPr>
          <w:rFonts w:ascii="Times New Roman" w:hAnsi="Times New Roman" w:cs="Times New Roman"/>
          <w:b/>
          <w:i/>
          <w:sz w:val="28"/>
          <w:szCs w:val="28"/>
        </w:rPr>
        <w:t>Прослушивание аудиозаписи «звук побоев»</w:t>
      </w:r>
    </w:p>
    <w:p w:rsidR="00C63395" w:rsidRDefault="00C161BF" w:rsidP="00C633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ассоциации возникли у вас, при прослушивании данной аудиозаписи?</w:t>
      </w:r>
    </w:p>
    <w:p w:rsidR="00C161BF" w:rsidRDefault="00C161BF" w:rsidP="00C633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происходит на том конце провода?</w:t>
      </w:r>
    </w:p>
    <w:p w:rsidR="00C161BF" w:rsidRDefault="00C161BF" w:rsidP="00C633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одним словом назвать ту ситуацию, которую вы описали?</w:t>
      </w:r>
    </w:p>
    <w:p w:rsidR="00C161BF" w:rsidRDefault="00C161BF" w:rsidP="00C633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1BF" w:rsidRPr="00C161BF" w:rsidRDefault="00C161BF" w:rsidP="00C161B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161BF">
        <w:rPr>
          <w:rFonts w:ascii="Times New Roman" w:hAnsi="Times New Roman" w:cs="Times New Roman"/>
          <w:b/>
          <w:i/>
          <w:sz w:val="28"/>
          <w:szCs w:val="28"/>
        </w:rPr>
        <w:t xml:space="preserve">    2.2. Актуализация знаний</w:t>
      </w:r>
    </w:p>
    <w:p w:rsidR="00C161BF" w:rsidRPr="00C161BF" w:rsidRDefault="00C161BF" w:rsidP="00C633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здесь как нельзя точно подходит слово «насилие». Мы с вами уже говорили о данном понятии, когда речь шла о домашнем насилии. Давайте вспомним, что значат данные понятия «насилие» и «домашнее насилие»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1B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161BF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C161BF">
        <w:rPr>
          <w:rFonts w:ascii="Times New Roman" w:hAnsi="Times New Roman" w:cs="Times New Roman"/>
          <w:i/>
          <w:sz w:val="28"/>
          <w:szCs w:val="28"/>
        </w:rPr>
        <w:t>чащиеся объясняют значение сначала своими словами, а затем зачитывают определение)</w:t>
      </w:r>
    </w:p>
    <w:p w:rsidR="00C161BF" w:rsidRDefault="00C161BF" w:rsidP="00C6339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161BF" w:rsidRDefault="00C161BF" w:rsidP="00C6339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161BF">
        <w:rPr>
          <w:rFonts w:ascii="Times New Roman" w:hAnsi="Times New Roman" w:cs="Times New Roman"/>
          <w:b/>
          <w:bCs/>
          <w:sz w:val="28"/>
          <w:szCs w:val="28"/>
        </w:rPr>
        <w:t>Наси́лие</w:t>
      </w:r>
      <w:proofErr w:type="gramEnd"/>
      <w:r w:rsidRPr="00C161BF">
        <w:rPr>
          <w:rFonts w:ascii="Times New Roman" w:hAnsi="Times New Roman" w:cs="Times New Roman"/>
          <w:sz w:val="28"/>
          <w:szCs w:val="28"/>
        </w:rPr>
        <w:t xml:space="preserve"> — «преднамеренное применение физической силы или власти, </w:t>
      </w:r>
    </w:p>
    <w:p w:rsidR="00C161BF" w:rsidRDefault="00C161BF" w:rsidP="00C633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161BF">
        <w:rPr>
          <w:rFonts w:ascii="Times New Roman" w:hAnsi="Times New Roman" w:cs="Times New Roman"/>
          <w:sz w:val="28"/>
          <w:szCs w:val="28"/>
        </w:rPr>
        <w:t xml:space="preserve">действительное или в виде угрозы, направленное против себя, </w:t>
      </w:r>
      <w:proofErr w:type="gramStart"/>
      <w:r w:rsidRPr="00C161BF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C16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1BF" w:rsidRDefault="00C161BF" w:rsidP="00C633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161BF">
        <w:rPr>
          <w:rFonts w:ascii="Times New Roman" w:hAnsi="Times New Roman" w:cs="Times New Roman"/>
          <w:sz w:val="28"/>
          <w:szCs w:val="28"/>
        </w:rPr>
        <w:t xml:space="preserve">иного лица, группы лиц или общины, </w:t>
      </w:r>
      <w:proofErr w:type="gramStart"/>
      <w:r w:rsidRPr="00C161BF">
        <w:rPr>
          <w:rFonts w:ascii="Times New Roman" w:hAnsi="Times New Roman" w:cs="Times New Roman"/>
          <w:sz w:val="28"/>
          <w:szCs w:val="28"/>
        </w:rPr>
        <w:t>результатом</w:t>
      </w:r>
      <w:proofErr w:type="gramEnd"/>
      <w:r w:rsidRPr="00C161BF">
        <w:rPr>
          <w:rFonts w:ascii="Times New Roman" w:hAnsi="Times New Roman" w:cs="Times New Roman"/>
          <w:sz w:val="28"/>
          <w:szCs w:val="28"/>
        </w:rPr>
        <w:t xml:space="preserve"> которого являются </w:t>
      </w:r>
    </w:p>
    <w:p w:rsidR="00C161BF" w:rsidRDefault="00C161BF" w:rsidP="00C633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Pr="00C161BF">
        <w:rPr>
          <w:rFonts w:ascii="Times New Roman" w:hAnsi="Times New Roman" w:cs="Times New Roman"/>
          <w:sz w:val="28"/>
          <w:szCs w:val="28"/>
        </w:rPr>
        <w:t xml:space="preserve">(либо имеется высокая степень вероятности этого) телесные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1BF" w:rsidRDefault="00C161BF" w:rsidP="00C633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161BF">
        <w:rPr>
          <w:rFonts w:ascii="Times New Roman" w:hAnsi="Times New Roman" w:cs="Times New Roman"/>
          <w:sz w:val="28"/>
          <w:szCs w:val="28"/>
        </w:rPr>
        <w:t xml:space="preserve">повреждения, смерть, психологическая травма, отклонения в развитии </w:t>
      </w:r>
    </w:p>
    <w:p w:rsidR="00C161BF" w:rsidRDefault="00C161BF" w:rsidP="00C161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161BF">
        <w:rPr>
          <w:rFonts w:ascii="Times New Roman" w:hAnsi="Times New Roman" w:cs="Times New Roman"/>
          <w:sz w:val="28"/>
          <w:szCs w:val="28"/>
        </w:rPr>
        <w:t xml:space="preserve">или различного рода ущерб» </w:t>
      </w:r>
    </w:p>
    <w:p w:rsidR="00C161BF" w:rsidRDefault="00C161BF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1BF" w:rsidRDefault="006A2462" w:rsidP="00C161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61BF">
        <w:rPr>
          <w:rFonts w:ascii="Times New Roman" w:hAnsi="Times New Roman" w:cs="Times New Roman"/>
          <w:b/>
          <w:bCs/>
          <w:sz w:val="28"/>
          <w:szCs w:val="28"/>
        </w:rPr>
        <w:t>Домашнее насилие</w:t>
      </w:r>
      <w:r w:rsidR="00C161BF" w:rsidRPr="00C161BF">
        <w:rPr>
          <w:rFonts w:ascii="Times New Roman" w:hAnsi="Times New Roman" w:cs="Times New Roman"/>
          <w:sz w:val="28"/>
          <w:szCs w:val="28"/>
        </w:rPr>
        <w:t xml:space="preserve"> – это преднамеренное применение различных форм физического, </w:t>
      </w:r>
    </w:p>
    <w:p w:rsidR="00C161BF" w:rsidRDefault="00C161BF" w:rsidP="00C161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161BF">
        <w:rPr>
          <w:rFonts w:ascii="Times New Roman" w:hAnsi="Times New Roman" w:cs="Times New Roman"/>
          <w:sz w:val="28"/>
          <w:szCs w:val="28"/>
        </w:rPr>
        <w:t xml:space="preserve">сексуального, психологического и экономического насилия </w:t>
      </w:r>
    </w:p>
    <w:p w:rsidR="00C161BF" w:rsidRDefault="00C161BF" w:rsidP="00C161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161BF">
        <w:rPr>
          <w:rFonts w:ascii="Times New Roman" w:hAnsi="Times New Roman" w:cs="Times New Roman"/>
          <w:sz w:val="28"/>
          <w:szCs w:val="28"/>
        </w:rPr>
        <w:t xml:space="preserve">одним членом семьи в отношении другого, результатом </w:t>
      </w:r>
    </w:p>
    <w:p w:rsidR="00C161BF" w:rsidRDefault="00C161BF" w:rsidP="00C161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161BF">
        <w:rPr>
          <w:rFonts w:ascii="Times New Roman" w:hAnsi="Times New Roman" w:cs="Times New Roman"/>
          <w:sz w:val="28"/>
          <w:szCs w:val="28"/>
        </w:rPr>
        <w:t xml:space="preserve">которого являются телесные повреждения, эмоциональная </w:t>
      </w:r>
    </w:p>
    <w:p w:rsidR="00C161BF" w:rsidRDefault="00C161BF" w:rsidP="00C161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161BF">
        <w:rPr>
          <w:rFonts w:ascii="Times New Roman" w:hAnsi="Times New Roman" w:cs="Times New Roman"/>
          <w:sz w:val="28"/>
          <w:szCs w:val="28"/>
        </w:rPr>
        <w:t>травма, отклонения в развитии или различного рода ущерб.</w:t>
      </w: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C8E" w:rsidRPr="00D27C8E" w:rsidRDefault="00D27C8E" w:rsidP="00C161B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27C8E">
        <w:rPr>
          <w:rFonts w:ascii="Times New Roman" w:hAnsi="Times New Roman" w:cs="Times New Roman"/>
          <w:b/>
          <w:i/>
          <w:sz w:val="28"/>
          <w:szCs w:val="28"/>
        </w:rPr>
        <w:t xml:space="preserve">         2.3. Работа с таблицами</w:t>
      </w: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Кроме определений, мы свами говорили и о видах насилия. Давайте их вспомним.</w:t>
      </w: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C8E" w:rsidRDefault="006A2462" w:rsidP="00C161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335573</wp:posOffset>
            </wp:positionH>
            <wp:positionV relativeFrom="paragraph">
              <wp:posOffset>16770</wp:posOffset>
            </wp:positionV>
            <wp:extent cx="6179527" cy="4141176"/>
            <wp:effectExtent l="19050" t="0" r="0" b="0"/>
            <wp:wrapTight wrapText="bothSides">
              <wp:wrapPolygon edited="0">
                <wp:start x="-66" y="0"/>
                <wp:lineTo x="-66" y="21474"/>
                <wp:lineTo x="21576" y="21474"/>
                <wp:lineTo x="21576" y="0"/>
                <wp:lineTo x="-66" y="0"/>
              </wp:wrapPolygon>
            </wp:wrapTight>
            <wp:docPr id="3" name="Рисунок 2" descr="C:\Users\AService\AppData\Local\Microsoft\Windows\Temporary Internet Files\Content.Word\Vidyi_D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rvice\AppData\Local\Microsoft\Windows\Temporary Internet Files\Content.Word\Vidyi_D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235" cy="413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7C8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315595</wp:posOffset>
            </wp:positionH>
            <wp:positionV relativeFrom="paragraph">
              <wp:posOffset>16510</wp:posOffset>
            </wp:positionV>
            <wp:extent cx="6198235" cy="4138930"/>
            <wp:effectExtent l="19050" t="0" r="0" b="0"/>
            <wp:wrapTight wrapText="bothSides">
              <wp:wrapPolygon edited="0">
                <wp:start x="-66" y="0"/>
                <wp:lineTo x="-66" y="21474"/>
                <wp:lineTo x="21576" y="21474"/>
                <wp:lineTo x="21576" y="0"/>
                <wp:lineTo x="-66" y="0"/>
              </wp:wrapPolygon>
            </wp:wrapTight>
            <wp:docPr id="2" name="Рисунок 2" descr="C:\Users\AService\AppData\Local\Microsoft\Windows\Temporary Internet Files\Content.Word\Vidyi_D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rvice\AppData\Local\Microsoft\Windows\Temporary Internet Files\Content.Word\Vidyi_D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235" cy="413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64135</wp:posOffset>
            </wp:positionV>
            <wp:extent cx="5617845" cy="2992755"/>
            <wp:effectExtent l="0" t="0" r="1905" b="0"/>
            <wp:wrapSquare wrapText="bothSides"/>
            <wp:docPr id="1" name="Рисунок 1" descr="Виды и признаки домашнего насилия | Государственное учреждение &amp;quot;Ляховичский  территориальный центр социального обслуживания населения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иды и признаки домашнего насилия | Государственное учреждение &amp;quot;Ляховичский  территориальный центр социального обслуживания населения&amp;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45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C8E" w:rsidRPr="00D27C8E" w:rsidRDefault="00D27C8E" w:rsidP="00C161B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</w:t>
      </w:r>
      <w:r w:rsidRPr="00D27C8E">
        <w:rPr>
          <w:rFonts w:ascii="Times New Roman" w:hAnsi="Times New Roman" w:cs="Times New Roman"/>
          <w:b/>
          <w:i/>
          <w:sz w:val="28"/>
          <w:szCs w:val="28"/>
        </w:rPr>
        <w:t>2.4. Составление кластера «Виды насилия» (в парах)</w:t>
      </w:r>
    </w:p>
    <w:p w:rsidR="00D27C8E" w:rsidRPr="00D27C8E" w:rsidRDefault="00D27C8E" w:rsidP="00C161B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27C8E">
        <w:rPr>
          <w:rFonts w:ascii="Times New Roman" w:hAnsi="Times New Roman" w:cs="Times New Roman"/>
          <w:i/>
          <w:sz w:val="28"/>
          <w:szCs w:val="28"/>
        </w:rPr>
        <w:t>(все таблицы с доски убираются, и учащиеся в парах составляют кластер «Виды насилия)</w:t>
      </w:r>
    </w:p>
    <w:p w:rsidR="00D27C8E" w:rsidRDefault="00373530" w:rsidP="00C161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3" o:spid="_x0000_s1026" style="position:absolute;margin-left:170.95pt;margin-top:1.5pt;width:172.35pt;height:33.9pt;z-index:25166028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P5oQIAAEIFAAAOAAAAZHJzL2Uyb0RvYy54bWysVN1u0zAUvkfiHSzfszRtB6VaOlWbhpCm&#10;MW1Du3Yde41wbGO7TcoVEpcg8Qw8A0KCjY1XcN+IYyfNpjFxgbhJfHz+v/Md7+zWpUBLZmyhZIbT&#10;rR5GTFKVF/Iiw6/PDp6MMLKOyJwIJVmGV8zi3cnjRzuVHrO+miuRM4MgiLTjSmd47pweJ4mlc1YS&#10;u6U0k6DkypTEgWguktyQCqKXIun3ek+TSplcG0WZtXC73yjxJMbnnFH3inPLHBIZhtpc/Jr4nYVv&#10;Mtkh4wtD9LygbRnkH6ooSSEhaRdqnziCFqb4I1RZUKOs4m6LqjJRnBeUxR6gm7R3r5vTOdEs9gLg&#10;WN3BZP9fWHq0PDaoyDM8wEiSEkbkv/jL9fv1B//VX/lv/tpfrz/6H8j/gsvP/qe/iaobf7X+BMrv&#10;/hINAoyVtmOIdqqPTStZOAZMam7K8IduUR2hX3XQs9ohCpf9dDQaDbcxoqAbDnrbgzib5NZbG+te&#10;MFWicMiwUQuZn8B8I+xkeWgdpAX7jR0IoaSmiHhyK8FCHUKeMA49h7TRO7KN7QmDlgR4kr9JQ0MQ&#10;K1oGF14I0TmlDzkJt3FqbYMbiwzsHHsPOd5m66xjRiVd51gWUpm/O/PGftN102to29Wzuh3ITOUr&#10;mLZRzRpYTQ8KAPOQWHdMDPAeNgR22b2CDxeqyrBqTxjNlXn30H2wBzqCFqMK9ijD9u2CGIaReCmB&#10;qM/T4TAsXhSG28/6IJi7mtldjVyUewpGkMKroWk8BnsnNkduVHkOKz8NWUFFJIXcGabObIQ91+w3&#10;PBqUTafRDJZNE3coTzUNwQPAgSdn9TkxumWUAy4eqc3OkfE9TjW2wVOq6cIpXkTCBYgbXFvoYVEj&#10;d9pHJbwEd+Vodfv0TX4DAAD//wMAUEsDBBQABgAIAAAAIQDx0sqj3QAAAAgBAAAPAAAAZHJzL2Rv&#10;d25yZXYueG1sTI/BTsMwEETvSPyDtUjcqB1oQhriVAUEh94oSL1uYzeJiNdR7LTh71lO9LajGc2+&#10;Kdez68XJjqHzpCFZKBCWam86ajR8fb7d5SBCRDLYe7IafmyAdXV9VWJh/Jk+7GkXG8ElFArU0MY4&#10;FFKGurUOw8IPltg7+tFhZDk20ox45nLXy3ulMumwI/7Q4mBfWlt/7yanIRKq1bRN3p/TbvbLfJ++&#10;brap1rc38+YJRLRz/A/DHz6jQ8VMBz+RCaLX8LBMVhzlgyexn+VZBuKg4VHlIKtSXg6ofgEAAP//&#10;AwBQSwECLQAUAAYACAAAACEAtoM4kv4AAADhAQAAEwAAAAAAAAAAAAAAAAAAAAAAW0NvbnRlbnRf&#10;VHlwZXNdLnhtbFBLAQItABQABgAIAAAAIQA4/SH/1gAAAJQBAAALAAAAAAAAAAAAAAAAAC8BAABf&#10;cmVscy8ucmVsc1BLAQItABQABgAIAAAAIQBbArP5oQIAAEIFAAAOAAAAAAAAAAAAAAAAAC4CAABk&#10;cnMvZTJvRG9jLnhtbFBLAQItABQABgAIAAAAIQDx0sqj3QAAAAgBAAAPAAAAAAAAAAAAAAAAAPsE&#10;AABkcnMvZG93bnJldi54bWxQSwUGAAAAAAQABADzAAAABQYAAAAA&#10;" fillcolor="white [3201]" strokecolor="black [3200]" strokeweight="2pt">
            <v:textbox>
              <w:txbxContent>
                <w:p w:rsidR="00D27C8E" w:rsidRPr="00D27C8E" w:rsidRDefault="00D27C8E" w:rsidP="00D27C8E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D27C8E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Виды насилия</w:t>
                  </w:r>
                </w:p>
              </w:txbxContent>
            </v:textbox>
          </v:roundrect>
        </w:pict>
      </w: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C8E" w:rsidRDefault="00373530" w:rsidP="00C161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35" type="#_x0000_t32" style="position:absolute;margin-left:306pt;margin-top:8.8pt;width:97.6pt;height:14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Im/gEAAAAEAAAOAAAAZHJzL2Uyb0RvYy54bWysU0uOEzEQ3SNxB8t70ukMA5MonVlkgA2C&#10;iM8BPG47beGfyiad7AYuMEfgCmxY8NGcoftGlJ2kBwGaBWJT3XbVq6r3qjw/3xpNNgKCcrai5WhM&#10;ibDc1cquK/r2zdMHZ5SEyGzNtLOiojsR6Pni/r1562di4hqnawEEk9gwa31Fmxj9rCgCb4RhYeS8&#10;sOiUDgyLeIR1UQNrMbvRxWQ8flS0DmoPjosQ8PZi76SLnF9KweNLKYOIRFcUe4vZQraXyRaLOZut&#10;gflG8UMb7B+6MExZLDqkumCRkfeg/khlFAcXnIwj7kzhpFRcZA7Iphz/xuZ1w7zIXFCc4AeZwv9L&#10;y19sVkBUXdEpJZYZHFH3qb/qr7sf3ef+mvQfuhs0/cf+qvvSfe++dTfdVzJNurU+zBC+tCs4nIJf&#10;QRJhK8GkL9Ij26z1btBabCPheFlOTqaPy1NKOPrKs4flaR5GcYv2EOIz4QxJPxUNEZhaN3HprMWx&#10;Oiiz4GzzPESsj8AjIJXWNtnIlH5iaxJ3HokxANemzjE2+YvEYN9z/os7LfbYV0KiJtjlSa6Rt1Es&#10;NZANwz2q35VDFoxMEKm0HkDju0GH2AQTeUMH4ORu4BCdKzobB6BR1sHfwHF7bFXu44+s91wT7UtX&#10;7/IEsxy4Zlmfw5NIe/zrOcNvH+7iJwAAAP//AwBQSwMEFAAGAAgAAAAhAEQBBHHfAAAACQEAAA8A&#10;AABkcnMvZG93bnJldi54bWxMj81OwzAQhO9IvIO1SNyo3Qi5VYhTVRXl54KUwgM48ZJExHawnTbl&#10;6VlO5Tia0cw3xWa2AztiiL13CpYLAQxd403vWgUf7/u7NbCYtDN68A4VnDHCpry+KnRu/MlVeDyk&#10;llGJi7lW0KU05pzHpkOr48KP6Mj79MHqRDK03AR9onI78EwIya3uHS10esRdh83XYbIK/Mv+nH7e&#10;vp/Dk3+cul1die1rpdTtzbx9AJZwTpcw/OETOpTEVPvJmcgGBXKZ0ZdExkoCo8BarDJgtYJ7KYGX&#10;Bf//oPwFAAD//wMAUEsBAi0AFAAGAAgAAAAhALaDOJL+AAAA4QEAABMAAAAAAAAAAAAAAAAAAAAA&#10;AFtDb250ZW50X1R5cGVzXS54bWxQSwECLQAUAAYACAAAACEAOP0h/9YAAACUAQAACwAAAAAAAAAA&#10;AAAAAAAvAQAAX3JlbHMvLnJlbHNQSwECLQAUAAYACAAAACEAml2yJv4BAAAABAAADgAAAAAAAAAA&#10;AAAAAAAuAgAAZHJzL2Uyb0RvYy54bWxQSwECLQAUAAYACAAAACEARAEEcd8AAAAJAQAADwAAAAAA&#10;AAAAAAAAAABYBAAAZHJzL2Rvd25yZXYueG1sUEsFBgAAAAAEAAQA8wAAAGQFAAAAAA==&#10;" strokecolor="black [3200]" strokeweight="3pt">
            <v:stroke endarrow="open"/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" o:spid="_x0000_s1034" type="#_x0000_t32" style="position:absolute;margin-left:250.6pt;margin-top:8.8pt;width:0;height:14.5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FZ9QEAAPoDAAAOAAAAZHJzL2Uyb0RvYy54bWysU0uOEzEQ3SNxB8t70p0MGkVROrPIABsE&#10;EZ8DeNx22sI/lU062Q1cYI7AFdiw4KM5Q/eNKLuTHgRoFohNdduu96rec3l5sTea7AQE5WxFp5OS&#10;EmG5q5XdVvTtm6eP5pSEyGzNtLOiogcR6MXq4YNl6xdi5hqnawEESWxYtL6iTYx+URSBN8KwMHFe&#10;WDyUDgyLuIRtUQNrkd3oYlaW50XroPbguAgBdy+HQ7rK/FIKHl9KGUQkuqLYW8wRcrxKsVgt2WIL&#10;zDeKH9tg/9CFYcpi0ZHqkkVG3oP6g8ooDi44GSfcmcJJqbjIGlDNtPxNzeuGeZG1oDnBjzaF/0fL&#10;X+w2QFRdUbwoywxeUfepv+5vuh/d5/6G9B+6Wwz9x/66+9J97751t91XMk++tT4sEL62Gziugt9A&#10;MmEvwaQvyiP77PVh9FrsI+HDJsfd6fzx+VmmK+5wHkJ8Jpwh6aeiIQJT2yaunbV4oQ6m2Wq2ex4i&#10;VkbgCZCKaptiZEo/sTWJB4+SGIBrU8+Ym86L1PvQbf6LBy0G7Csh0Q3s7yzXyHMo1hrIjuEE1e+m&#10;IwtmJohUWo+g8n7QMTfBRJ7NETi7Hzhm54rOxhFolHXwN3Dcn1qVQ/5J9aA1yb5y9SHfXbYDByz7&#10;c3wMaYJ/XWf43ZNd/QQAAP//AwBQSwMEFAAGAAgAAAAhABZ2FvndAAAACQEAAA8AAABkcnMvZG93&#10;bnJldi54bWxMj0FOwzAQRfdI3MEaJHbUbgUpCnGqqqJQNkgpHMCJTRwRj4PttCmnZ1AXsJz5T3/e&#10;FKvJ9exgQuw8SpjPBDCDjdcdthLe37Y398BiUqhV79FIOJkIq/LyolC59keszGGfWkYlGHMlwaY0&#10;5JzHxhqn4swPBin78MGpRGNouQ7qSOWu5wshMu5Uh3TBqsFsrGk+96OT4HfbU/p+/XoOT/5xtJu6&#10;EuuXSsrrq2n9ACyZKf3B8KtP6lCSU+1H1JH1Eu7EfEEoBcsMGAHnRS3hNlsCLwv+/4PyBwAA//8D&#10;AFBLAQItABQABgAIAAAAIQC2gziS/gAAAOEBAAATAAAAAAAAAAAAAAAAAAAAAABbQ29udGVudF9U&#10;eXBlc10ueG1sUEsBAi0AFAAGAAgAAAAhADj9If/WAAAAlAEAAAsAAAAAAAAAAAAAAAAALwEAAF9y&#10;ZWxzLy5yZWxzUEsBAi0AFAAGAAgAAAAhAMEugVn1AQAA+gMAAA4AAAAAAAAAAAAAAAAALgIAAGRy&#10;cy9lMm9Eb2MueG1sUEsBAi0AFAAGAAgAAAAhABZ2FvndAAAACQEAAA8AAAAAAAAAAAAAAAAATwQA&#10;AGRycy9kb3ducmV2LnhtbFBLBQYAAAAABAAEAPMAAABZBQAAAAA=&#10;" strokecolor="black [3200]" strokeweight="3pt">
            <v:stroke endarrow="open"/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" o:spid="_x0000_s1033" type="#_x0000_t32" style="position:absolute;margin-left:121.15pt;margin-top:8.8pt;width:82.4pt;height:18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ZJhBQIAAAoEAAAOAAAAZHJzL2Uyb0RvYy54bWysU0uOEzEQ3SNxB8t70p1mlImidGaR4bNA&#10;EPE5gMdtpy3ctlU26WQ3cIE5Aldgw4KP5gzdN6LsThoEaBaITcl21Xuu91xeXuwbTXYCvLKmpNNJ&#10;Tokw3FbKbEv65vXjB3NKfGCmYtoaUdKD8PRidf/esnULUdja6koAQRLjF60raR2CW2SZ57VomJ9Y&#10;JwwmpYWGBdzCNquAtcje6KzI81nWWqgcWC68x9PLIUlXiV9KwcMLKb0IRJcUewspQopXMWarJVts&#10;gbla8WMb7B+6aJgyeOlIdckCI+9A/UHVKA7WWxkm3DaZlVJxkTSgmmn+m5pXNXMiaUFzvBtt8v+P&#10;lj/fbYCoqqTnlBjW4BN1H/vr/qb73n3qb0j/vrvF0H/or7vP3bfua3fbfSHn0bfW+QXC12YDx513&#10;G4gm7CU0RGrlnuJIJFtQKNkn1w+j62IfCMfDaX42K+ZnlHDMFcV8lqdnyQaeyOfAhyfCNiQuSuoD&#10;MLWtw9oagw9sYbiD7Z75gJ0g8ASIYG1iDEzpR6Yi4eBQIgOwbdSAtTGfRS1D92kVDloM2JdCojvY&#10;5cOkI82lWGsgO4YTVb2djixYGSFSaT2C8rtBx9oIE2lWR2BxN3CsTjdaE0Zgo4yFv4HD/tSqHOpP&#10;qgetUfaVrQ7pLZMdOHDJn+PniBP96z7Bf37h1Q8AAAD//wMAUEsDBBQABgAIAAAAIQC3UU0G3gAA&#10;AAkBAAAPAAAAZHJzL2Rvd25yZXYueG1sTI/LTsMwEEX3SPyDNUjsqB23JFUap0JIbFjwKP0AN57G&#10;UeNxFDtp+HvMCpaje3TvmWq/uJ7NOIbOk4JsJYAhNd501Co4fr08bIGFqMno3hMq+MYA+/r2ptKl&#10;8Vf6xPkQW5ZKKJRagY1xKDkPjUWnw8oPSCk7+9HpmM6x5WbU11Tuei6FyLnTHaUFqwd8tthcDpNT&#10;MB9fCzNO7fvbNjPi8iGd9VwqdX+3PO2ARVziHwy/+kkd6uR08hOZwHoFciPXCU1BkQNLwEYUGbCT&#10;gsd1Dryu+P8P6h8AAAD//wMAUEsBAi0AFAAGAAgAAAAhALaDOJL+AAAA4QEAABMAAAAAAAAAAAAA&#10;AAAAAAAAAFtDb250ZW50X1R5cGVzXS54bWxQSwECLQAUAAYACAAAACEAOP0h/9YAAACUAQAACwAA&#10;AAAAAAAAAAAAAAAvAQAAX3JlbHMvLnJlbHNQSwECLQAUAAYACAAAACEA2VWSYQUCAAAKBAAADgAA&#10;AAAAAAAAAAAAAAAuAgAAZHJzL2Uyb0RvYy54bWxQSwECLQAUAAYACAAAACEAt1FNBt4AAAAJAQAA&#10;DwAAAAAAAAAAAAAAAABfBAAAZHJzL2Rvd25yZXYueG1sUEsFBgAAAAAEAAQA8wAAAGoFAAAAAA==&#10;" strokecolor="black [3200]" strokeweight="3pt">
            <v:stroke endarrow="open"/>
            <v:shadow on="t" color="black" opacity="22937f" origin=",.5" offset="0,.63889mm"/>
          </v:shape>
        </w:pict>
      </w:r>
    </w:p>
    <w:p w:rsidR="00D27C8E" w:rsidRDefault="00373530" w:rsidP="00C161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6" o:spid="_x0000_s1027" style="position:absolute;margin-left:363.45pt;margin-top:10.7pt;width:172.4pt;height:38.0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Y1YhgIAABIFAAAOAAAAZHJzL2Uyb0RvYy54bWysVM1OGzEQvlfqO1i+l01CoCFigyJQqkoI&#10;IkHFeeK1s5b8V9vJbvowfYaqV14ij9Sxd4FQOFXdg3fGM56Zb/yNzy9arciW+yCtKenwaEAJN8xW&#10;0qxL+u1+8WlCSYhgKlDW8JLueKAXs48fzhs35SNbW1VxTzCICdPGlbSO0U2LIrCaawhH1nGDRmG9&#10;hoiqXxeVhwaja1WMBoPTorG+ct4yHgLuXnVGOsvxheAs3goReCSqpFhbzKvP6yqtxewcpmsPrpas&#10;LwP+oQoN0mDS51BXEIFsvHwTSkvmbbAiHjGrCyuEZDxjQDTDwV9o7mpwPGPB5gT33Kbw/8Kym+3S&#10;E1mV9JQSAxqvaP9z/3v/a/9ITlN3Ghem6HTnlr7XAooJaiu8Tn8EQdrc0d1zR3kbCcPN0XByNpqM&#10;KWFoG0+OR8cnKWjxctr5EL9wq0kSSsqVki4k0DCF7XWInfeTV9oOVslqIZXKyi5cKk+2gPeLtKhs&#10;Q4mCEHGzpIv89QlfHVOGNFjdyXiApGCAxBMKIoraYSuCWVMCao2MZtHnWl6dDm+S3iPgg8SD/L2X&#10;OAG5glB3FeeovZsyCQ/PnO1xp9533U5SbFdtvqlhOpF2Vrba4e1529E6OLaQGP8a8S/BI48RHM5m&#10;vMVFKIuIbS9RUlv/47395I/0QislDc4FduP7BjxHdF8NEu9sOB6nQcrK+OTzCBV/aFkdWsxGX1q8&#10;miG+Ao5lMflH9SQKb/UDjvA8ZUUTGIa5u773ymXs5hUfAcbn8+yGw+MgXps7x1Lw1LnU2fv2Abzr&#10;qRTxTm7s0wy9oVPnm04aO99EK2Tm2ktfkaZJwcHLhO0fiTTZh3r2ennKZn8AAAD//wMAUEsDBBQA&#10;BgAIAAAAIQDsNo684QAAAAoBAAAPAAAAZHJzL2Rvd25yZXYueG1sTI9BT4NAEIXvJv6HzZh4swuo&#10;pSBDUxuJpx6otuctuwUqO0vYpaX/3u1Jj5P35b1vsuWkO3ZWg20NIYSzAJiiysiWaoTvr+JpAcw6&#10;QVJ0hhTCVVlY5vd3mUiluVCpzltXM19CNhUIjXN9yrmtGqWFnZlekc+OZtDC+XOouRzExZfrjkdB&#10;MOdatOQXGtGrdaOqn+2oEfbF865I3q/2NJ7KTbn66D6P6x3i48O0egPm1OT+YLjpe3XIvdPBjCQt&#10;6xDiaJ54FCEKX4DdgCAOY2AHhCR+BZ5n/P8L+S8AAAD//wMAUEsBAi0AFAAGAAgAAAAhALaDOJL+&#10;AAAA4QEAABMAAAAAAAAAAAAAAAAAAAAAAFtDb250ZW50X1R5cGVzXS54bWxQSwECLQAUAAYACAAA&#10;ACEAOP0h/9YAAACUAQAACwAAAAAAAAAAAAAAAAAvAQAAX3JlbHMvLnJlbHNQSwECLQAUAAYACAAA&#10;ACEAf4WNWIYCAAASBQAADgAAAAAAAAAAAAAAAAAuAgAAZHJzL2Uyb0RvYy54bWxQSwECLQAUAAYA&#10;CAAAACEA7DaOvOEAAAAKAQAADwAAAAAAAAAAAAAAAADgBAAAZHJzL2Rvd25yZXYueG1sUEsFBgAA&#10;AAAEAAQA8wAAAO4FAAAAAA==&#10;" fillcolor="window" strokecolor="windowText" strokeweight="2pt">
            <v:textbox>
              <w:txbxContent>
                <w:p w:rsidR="00176CE3" w:rsidRPr="00176CE3" w:rsidRDefault="00176CE3" w:rsidP="00176CE3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экономи</w:t>
                  </w:r>
                  <w:r w:rsidRPr="00176CE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ческое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5" o:spid="_x0000_s1028" style="position:absolute;margin-left:155pt;margin-top:10.7pt;width:194.5pt;height:38.0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dIhhwIAABIFAAAOAAAAZHJzL2Uyb0RvYy54bWysVMFu2zAMvQ/YPwi6r3bSZO2COkXQIsOA&#10;oi3QDj0rshQbkCVNUmJnH7NvGHbdT+ST9iS7bbr2NMwHmRQpku+J1Nl51yiyFc7XRhd0dJRTIjQ3&#10;Za3XBf16v/xwSokPTJdMGS0KuhOens/fvztr7UyMTWVUKRxBEO1nrS1oFYKdZZnnlWiYPzJWaBil&#10;cQ0LUN06Kx1rEb1R2TjPP2atcaV1hgvvsXvZG+k8xZdS8HAjpReBqIKitpBWl9ZVXLP5GZutHbNV&#10;zYcy2D9U0bBaI+lTqEsWGNm4+lWopubOeCPDETdNZqSsuUgYgGaU/4XmrmJWJCwgx9snmvz/C8uv&#10;t7eO1GVBp5Ro1uCK9j/2v/Y/97/JNLLTWj+D0529dYPmIUaonXRN/AME6RKjuydGRRcIx+Z4cpKP&#10;piCewzY5PR4fp6DZ82nrfPgsTEOiUFChVG19BM1mbHvlA5LC+9Erbnuj6nJZK5WUnb9QjmwZ7hdt&#10;UZqWEsV8wGZBl+mLKBDixTGlSYvqppM81sbQeFKxALGxoMLrNSVMrdHRPLhUy4vT/lXSewA+SJyn&#10;763EEcgl81VfcYo6uCkd8YjUswPuyH3PdpRCt+rSTY3jibizMuUOt+dM39be8mWN+FfAf8sc+hjg&#10;MJvhBotUBojNIFFSGff9rf3oj/aClZIWcwE2vm2YE0D3RaPxPo0mkzhISZlMT8ZQ3KFldWjRm+bC&#10;4GpGeAUsT2L0D+pRlM40DxjhRcwKE9McuXveB+Ui9POKR4CLxSK5YXgsC1f6zvIYPDIXmb3vHpiz&#10;QysF3Mm1eZyhV+3U+8aT2iw2wcg69dozr+iaqGDwUv8Mj0Sc7EM9eT0/ZfM/AAAA//8DAFBLAwQU&#10;AAYACAAAACEAbRQWrOAAAAAJAQAADwAAAGRycy9kb3ducmV2LnhtbEyPwU7DMBBE70j8g7VI3KiT&#10;FgoJcapSEXHikEI5u/E2SYnXUey06d+znOA4O6PZN9lqsp044eBbRwriWQQCqXKmpVrB50dx9wTC&#10;B01Gd45QwQU9rPLrq0ynxp2pxNM21IJLyKdaQRNCn0rpqwat9jPXI7F3cIPVgeVQSzPoM5fbTs6j&#10;aCmtbok/NLrHTYPV93a0Cr6Kxa5IXi7+OB7L93L92r0dNjulbm+m9TOIgFP4C8MvPqNDzkx7N5Lx&#10;olOwiCPeEhTM43sQHFgmCR/2CpLHB5B5Jv8vyH8AAAD//wMAUEsBAi0AFAAGAAgAAAAhALaDOJL+&#10;AAAA4QEAABMAAAAAAAAAAAAAAAAAAAAAAFtDb250ZW50X1R5cGVzXS54bWxQSwECLQAUAAYACAAA&#10;ACEAOP0h/9YAAACUAQAACwAAAAAAAAAAAAAAAAAvAQAAX3JlbHMvLnJlbHNQSwECLQAUAAYACAAA&#10;ACEAQKnSIYcCAAASBQAADgAAAAAAAAAAAAAAAAAuAgAAZHJzL2Uyb0RvYy54bWxQSwECLQAUAAYA&#10;CAAAACEAbRQWrOAAAAAJAQAADwAAAAAAAAAAAAAAAADhBAAAZHJzL2Rvd25yZXYueG1sUEsFBgAA&#10;AAAEAAQA8wAAAO4FAAAAAA==&#10;" fillcolor="window" strokecolor="windowText" strokeweight="2pt">
            <v:textbox>
              <w:txbxContent>
                <w:p w:rsidR="00176CE3" w:rsidRPr="00176CE3" w:rsidRDefault="00176CE3" w:rsidP="00176CE3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психолог</w:t>
                  </w:r>
                  <w:r w:rsidRPr="00176CE3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ическое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4" o:spid="_x0000_s1029" style="position:absolute;margin-left:-9.05pt;margin-top:10.65pt;width:149.5pt;height:38.0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WOdAIAAB4FAAAOAAAAZHJzL2Uyb0RvYy54bWysVM1uEzEQviPxDpbvdLNpWtIomypqVYRU&#10;tRUt6tnx2skK22NsJ7vhYXgGxJWXyCMx9v60ohUHxMU7s/N9M54/z88brchOOF+BKWh+NKJEGA5l&#10;ZdYF/fxw9W5KiQ/MlEyBEQXdC0/PF2/fzGs7E2PYgCqFI+jE+FltC7oJwc6yzPON0MwfgRUGjRKc&#10;ZgFVt85Kx2r0rlU2Ho1OsxpcaR1w4T3+vWyNdJH8Syl4uJXSi0BUQfFuIZ0unat4Zos5m60ds5uK&#10;d9dg/3ALzSqDQQdXlywwsnXVC1e64g48yHDEQWcgZcVFygGzyUd/ZHO/YVakXLA43g5l8v/PLb/Z&#10;3TlSlQWdUGKYxhYdvh9+Hn4cfpFJrE5t/QxB9/bOdZpHMabaSKfjF5MgTarofqioaALh+DOfnk1P&#10;T7DwHG2T6fH4+CQ6zZ7Y1vnwQYAmUSioUKqyPibNZmx37UOL7lFIjRdqr5CksFcigpX5JCQmgkHH&#10;iZ1GSFwoR3YMm19+ybvICRkpslJqIOWvkVToSR020kQaq4E4eo34FG1Ap4hgwkDUlQH3d7Js8X3W&#10;ba4x7dCsmtS1475HKyj32EkH7Yh7y68qrOg18+GOOZxpbALuabjFQyqoCwqdRMkG3LfX/kc8jhpa&#10;KalxRwrqv26ZE5SojwaH8CyfTOJSJWVy8n6MintuWT23mK2+AOxEji+C5UmM+KB6UTrQj7jOyxgV&#10;TcxwjF1QHlyvXIR2d/FB4GK5TDBcJMvCtbm3PDqPdY7j8tA8Mme7sQo4kDfQ79OL0WqxkWlguQ0g&#10;qzR3sdJtXbsO4BKm4e0ejLjlz/WEenrWFr8BAAD//wMAUEsDBBQABgAIAAAAIQDBmKNT3wAAAAkB&#10;AAAPAAAAZHJzL2Rvd25yZXYueG1sTI/BTsMwEETvSPyDtUjcWicB0TiNUyEkDiAuTZC4OvE2CbXX&#10;Uey24e8xJ3pczdPM23K3WMPOOPvRkYR0nQBD6pweqZfw2byucmA+KNLKOEIJP+hhV93elKrQ7kJ7&#10;PNehZ7GEfKEkDCFMBee+G9Aqv3YTUswObrYqxHPuuZ7VJZZbw7MkeeJWjRQXBjXhy4DdsT5ZCf3+&#10;6N8zJbrvVmzqNzM2H+KrkfL+bnneAgu4hH8Y/vSjOlTRqXUn0p4ZCas0TyMqIUsfgEUgyxMBrJUg&#10;No/Aq5Jff1D9AgAA//8DAFBLAQItABQABgAIAAAAIQC2gziS/gAAAOEBAAATAAAAAAAAAAAAAAAA&#10;AAAAAABbQ29udGVudF9UeXBlc10ueG1sUEsBAi0AFAAGAAgAAAAhADj9If/WAAAAlAEAAAsAAAAA&#10;AAAAAAAAAAAALwEAAF9yZWxzLy5yZWxzUEsBAi0AFAAGAAgAAAAhAOWOFY50AgAAHgUAAA4AAAAA&#10;AAAAAAAAAAAALgIAAGRycy9lMm9Eb2MueG1sUEsBAi0AFAAGAAgAAAAhAMGYo1PfAAAACQEAAA8A&#10;AAAAAAAAAAAAAAAAzgQAAGRycy9kb3ducmV2LnhtbFBLBQYAAAAABAAEAPMAAADaBQAAAAA=&#10;" fillcolor="white [3201]" strokecolor="black [3200]" strokeweight="2pt">
            <v:textbox>
              <w:txbxContent>
                <w:p w:rsidR="00176CE3" w:rsidRPr="00176CE3" w:rsidRDefault="00176CE3" w:rsidP="00176CE3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76CE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физическое</w:t>
                  </w:r>
                </w:p>
              </w:txbxContent>
            </v:textbox>
          </v:oval>
        </w:pict>
      </w: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CE3" w:rsidRDefault="00373530" w:rsidP="00C161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Правильный пятиугольник 12" o:spid="_x0000_s1030" type="#_x0000_t56" style="position:absolute;margin-left:388.35pt;margin-top:13.75pt;width:140.45pt;height:89.3pt;z-index:2516736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QPItQIAADsFAAAOAAAAZHJzL2Uyb0RvYy54bWysVM1uEzEQviPxDpbvNNk0pSXqpopaBSFV&#10;pVKLena83mQlr21sJ5twQnAEiUfgFRBcCgh4hc0b8dm7bdOfE2IP3hnPeMbzzTfeP1iWkiyEdYVW&#10;KU22upQIxXVWqGlKX52Pn+xR4jxTGZNaiZSuhKMHw8eP9iszED090zITliCIcoPKpHTmvRl0Oo7P&#10;RMncljZCwZhrWzIP1U47mWUVopey0+t2n3YqbTNjNRfOYfeoMdJhjJ/ngvuXee6EJzKluJuPq43r&#10;JKyd4T4bTC0zs4K312D/cIuSFQpJr0MdMc/I3Bb3QpUFt9rp3G9xXXZ0nhdcxBpQTdK9U83ZjBkR&#10;awE4zlzD5P5fWH6yOLWkyNC7HiWKlehR/Xn9tv5Sf60v65/rj/Wv9Yf6O6n/rD+t39WX6/f1t/p3&#10;Y4DDD4JzALEyboBYZ+bUtpqDGBBZ5rYMf9RKlhH41TXwYukJx2ayu7e9m+xQwmFLku1+ksTWdG6O&#10;G+v8c6FLEoSUgheeTXUDOlscO4+0cL9yCxmdlkU2LqSMysodSksWDEQAfzJdUSKZ89hM6Th+oQ6E&#10;uHVMKlKltLfT74I9nIGhuWQeYmmAmVNTSpicgvrc20iAW6fdvaTnKHkjcTd+DyUOhRwxN2tuHKO2&#10;blKFekQkd1t3QL/BO0h+OVnGlvbDibAz0dkKbba64b8zfFwg/jHqP2UWhEdxGGL/EksuNSrWrUTJ&#10;TNs3D+0Hf/AQVkoqDBDQeD1nVqC6FwoMfZb0+2HiotLf2e1BsZuWyaZFzctDjdYkeC4Mj2Lw9/JK&#10;zK0uLzDro5AVJqY4cje4t8qhbwYbrwUXo1F0w5QZ5o/VmeEheEAuIHu+vGDWtFzy6MmJvho2NrhD&#10;p8Y3nFR6NPc6LyLXbnAFa4KCCY38aV+T8ARs6tHr5s0b/gUAAP//AwBQSwMEFAAGAAgAAAAhABFv&#10;MNjfAAAACwEAAA8AAABkcnMvZG93bnJldi54bWxMj7FOwzAQhnck3sG6SmzUTkVtlMapEBIDZUop&#10;A5sbX5Oo8TmK3TS8Pe4E4919+u/7i+3sejbhGDpPGrKlAIZUe9tRo+Hw+fb4DCxEQ9b0nlDDDwbY&#10;lvd3hcmtv1KF0z42LIVQyI2GNsYh5zzULToTln5ASreTH52JaRwbbkdzTeGu5yshJHemo/ShNQO+&#10;tlif9xen4UtJPMiP3dBNT6fs+9xU72FXaf2wmF82wCLO8Q+Gm35ShzI5Hf2FbGC9BqWkSqiGlVoD&#10;uwFirSSwY9oImQEvC/6/Q/kLAAD//wMAUEsBAi0AFAAGAAgAAAAhALaDOJL+AAAA4QEAABMAAAAA&#10;AAAAAAAAAAAAAAAAAFtDb250ZW50X1R5cGVzXS54bWxQSwECLQAUAAYACAAAACEAOP0h/9YAAACU&#10;AQAACwAAAAAAAAAAAAAAAAAvAQAAX3JlbHMvLnJlbHNQSwECLQAUAAYACAAAACEAbOkDyLUCAAA7&#10;BQAADgAAAAAAAAAAAAAAAAAuAgAAZHJzL2Uyb0RvYy54bWxQSwECLQAUAAYACAAAACEAEW8w2N8A&#10;AAALAQAADwAAAAAAAAAAAAAAAAAPBQAAZHJzL2Rvd25yZXYueG1sUEsFBgAAAAAEAAQA8wAAABsG&#10;AAAAAA==&#10;" fillcolor="window" strokecolor="windowText" strokeweight="2pt">
            <v:textbox>
              <w:txbxContent>
                <w:p w:rsidR="00176CE3" w:rsidRDefault="00176CE3" w:rsidP="00176CE3">
                  <w:pPr>
                    <w:jc w:val="center"/>
                  </w:pPr>
                  <w:r>
                    <w:t>Материальное давление, лишение финансов.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авильный пятиугольник 11" o:spid="_x0000_s1031" type="#_x0000_t56" style="position:absolute;margin-left:185.75pt;margin-top:13.95pt;width:128.75pt;height:89.3pt;z-index:251671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Kf+tAIAADsFAAAOAAAAZHJzL2Uyb0RvYy54bWysVM1uEzEQviPxDpbvNNk0KRB1U1WtgpCq&#10;tlKLena83mQlr21sJ5twQnAEiUfgFRBcCgh4hc0b8dm7bdOfE2IP3hnPeMbzzTfe3VuWkiyEdYVW&#10;KU22upQIxXVWqGlKX52PnzyjxHmmMia1EildCUf3Ro8f7VZmKHp6pmUmLEEQ5YaVSenMezPsdByf&#10;iZK5LW2EgjHXtmQeqp12MssqRC9lp9ft7nQqbTNjNRfOYfewMdJRjJ/ngvuTPHfCE5lS3M3H1cZ1&#10;EtbOaJcNp5aZWcHba7B/uEXJCoWk16EOmWdkbot7ocqCW+107re4Ljs6zwsuYg2oJuneqeZsxoyI&#10;tQAcZ65hcv8vLD9enFpSZOhdQoliJXpUf16/rb/UX+vL+uf6Y/1r/aH+Tuo/60/rd/Xl+n39rf7d&#10;GODwg+AcQKyMGyLWmTm1reYgBkSWuS3DH7WSZQR+dQ28WHrCsZnsbA+S3oASDluSbPeTJLamc3Pc&#10;WOdfCF2SIKQUvPBsqhvQ2eLIeaSF+5VbyOi0LLJxIWVUVu5AWrJgIAL4k+mKEsmcx2ZKx/ELdSDE&#10;rWNSkSqlvUG/C/ZwBobmknmIpQFmTk0pYXIK6nNvIwFunXb3kp6j5I3E3fg9lDgUcsjcrLlxjNq6&#10;SRXqEZHcbd0B/QbvIPnlZBlbOggnws5EZyu02eqG/87wcYH4R6j/lFkQHsVhiP0JllxqVKxbiZKZ&#10;tm8e2g/+4CGslFQYIKDxes6sQHUvFRj6POn3w8RFpT942oNiNy2TTYualwcarQEJcbsoBn8vr8Tc&#10;6vICs74fssLEFEfuBvdWOfDNYOO14GJ/P7phygzzR+rM8BA8IBeQPV9eMGtaLnn05FhfDRsb3qFT&#10;4xtOKr0/9zovItducAVrgoIJjfxpX5PwBGzq0evmzRv9BQAA//8DAFBLAwQUAAYACAAAACEAV++u&#10;TeAAAAAKAQAADwAAAGRycy9kb3ducmV2LnhtbEyPwU6DQBCG7ya+w2ZMvNkFtNAiS2NMPFhP1Hro&#10;bctOgZSdJeyW4ts7nvQ4M1/++f5iM9teTDj6zpGCeBGBQKqd6ahRsP98e1iB8EGT0b0jVPCNHjbl&#10;7U2hc+OuVOG0C43gEPK5VtCGMORS+rpFq/3CDUh8O7nR6sDj2Egz6iuH214mUZRKqzviD60e8LXF&#10;+ry7WAVfWYr79GM7dNPTKT6cm+rdbyul7u/ml2cQAefwB8OvPqtDyU5HdyHjRa/gMYuXjCpIsjUI&#10;BtJkzeWOvIjSJciykP8rlD8AAAD//wMAUEsBAi0AFAAGAAgAAAAhALaDOJL+AAAA4QEAABMAAAAA&#10;AAAAAAAAAAAAAAAAAFtDb250ZW50X1R5cGVzXS54bWxQSwECLQAUAAYACAAAACEAOP0h/9YAAACU&#10;AQAACwAAAAAAAAAAAAAAAAAvAQAAX3JlbHMvLnJlbHNQSwECLQAUAAYACAAAACEANuin/rQCAAA7&#10;BQAADgAAAAAAAAAAAAAAAAAuAgAAZHJzL2Uyb0RvYy54bWxQSwECLQAUAAYACAAAACEAV++uTeAA&#10;AAAKAQAADwAAAAAAAAAAAAAAAAAOBQAAZHJzL2Rvd25yZXYueG1sUEsFBgAAAAAEAAQA8wAAABsG&#10;AAAAAA==&#10;" fillcolor="window" strokecolor="windowText" strokeweight="2pt">
            <v:textbox>
              <w:txbxContent>
                <w:p w:rsidR="00176CE3" w:rsidRDefault="00176CE3" w:rsidP="00176CE3">
                  <w:pPr>
                    <w:jc w:val="center"/>
                  </w:pPr>
                  <w:r>
                    <w:t>Угрозы, запугивание, шантаж, контроль.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авильный пятиугольник 10" o:spid="_x0000_s1032" type="#_x0000_t56" style="position:absolute;margin-left:-2.1pt;margin-top:13.75pt;width:128.75pt;height:89.3pt;z-index:251669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CinwIAAEcFAAAOAAAAZHJzL2Uyb0RvYy54bWysVMtuEzEU3SPxD5b3dDJpWiDqpIpaFSFV&#10;bUWLunY8djLCL2wnM2GFYAkSn8AvINgUEPALkz/i2vNoVSoWiI3Hd+773HO9t19JgVbMukKrDKdb&#10;A4yYojov1DzDzy+OHjzCyHmiciK0YhleM4f3J/fv7ZVmzIZ6oUXOLIIgyo1Lk+GF92acJI4umCRu&#10;SxumQMm1lcSDaOdJbkkJ0aVIhoPBblJqmxurKXMO/h42SjyJ8Tln1J9y7phHIsNQm4+njecsnMlk&#10;j4znlphFQdsyyD9UIUmhIGkf6pB4gpa2+COULKjVTnO/RbVMNOcFZbEH6CYd3OrmfEEMi70AOM70&#10;MLn/F5aerM4sKnKYHcCjiIQZ1R83r+tP9ef6qv6+eV//2Lyrv6L61+bD5k19tXlbf6l/Ngow+IbA&#10;D0AsjRtDrHNzZlvJwTUgUnErwxd6RVUEft0DzyqPKPxMd7d30uEORhR0abo9SpuoybW7sc4/YVqi&#10;cMkw8MKTuW5AJ6tj5yEtmHdmIISSmiLiza8FC3UI9Yxx6BjSDuPIItfYgbBoRYAl+Ys0NASxomVw&#10;4YUQvVN6l5PwnVNrG9xY5F/vOLjL8Tpbbx0zauV7R1kobf/uzBv7ruum19C2r2ZVHO9uN6WZztcw&#10;cqubXXCGHhUA6TFx/oxYID/wABban8LBhS4zrNsbRgttX931P9gDJ0GLUQnLlGH3ckksw0g8VcDW&#10;x+loFLYvCqOdh0MQ7E3N7KZGLeWBhkmk8HQYGq/B3ovuyq2Wl7D305AVVERRyJ1h6m0nHPhmyeHl&#10;oGw6jWawcYb4Y3VuaAgecA50uaguiTUtrzxQ8kR3i0fGt6jV2AZPpadLr3kReReQbnBtJwDbGinU&#10;vizhObgpR6vr92/yGwAA//8DAFBLAwQUAAYACAAAACEA5Xf1MeAAAAAJAQAADwAAAGRycy9kb3du&#10;cmV2LnhtbEyPwU7DMBBE70j8g7VI3Fq7KW1RiFMhpHJBpSJw4ebG2yQiXrux24a/ZznBbVYzmnlb&#10;rEfXizMOsfOkYTZVIJBqbztqNHy8byb3IGIyZE3vCTV8Y4R1eX1VmNz6C73huUqN4BKKudHQphRy&#10;KWPdojNx6gMSewc/OJP4HBppB3PhctfLTKmldKYjXmhNwKcW66/q5DTsnuu0XfmXym4+1cGEcOy2&#10;r0etb2/GxwcQCcf0F4ZffEaHkpn2/kQ2il7D5C7jpIZstQDBfraYz0HsWajlDGRZyP8flD8AAAD/&#10;/wMAUEsBAi0AFAAGAAgAAAAhALaDOJL+AAAA4QEAABMAAAAAAAAAAAAAAAAAAAAAAFtDb250ZW50&#10;X1R5cGVzXS54bWxQSwECLQAUAAYACAAAACEAOP0h/9YAAACUAQAACwAAAAAAAAAAAAAAAAAvAQAA&#10;X3JlbHMvLnJlbHNQSwECLQAUAAYACAAAACEAJNiwop8CAABHBQAADgAAAAAAAAAAAAAAAAAuAgAA&#10;ZHJzL2Uyb0RvYy54bWxQSwECLQAUAAYACAAAACEA5Xf1MeAAAAAJAQAADwAAAAAAAAAAAAAAAAD5&#10;BAAAZHJzL2Rvd25yZXYueG1sUEsFBgAAAAAEAAQA8wAAAAYGAAAAAA==&#10;" fillcolor="white [3201]" strokecolor="black [3200]" strokeweight="2pt">
            <v:textbox>
              <w:txbxContent>
                <w:p w:rsidR="00176CE3" w:rsidRDefault="00176CE3" w:rsidP="00176CE3">
                  <w:pPr>
                    <w:jc w:val="center"/>
                  </w:pPr>
                  <w:r>
                    <w:t>Физический вред, побои, увечья и т.д.</w:t>
                  </w:r>
                </w:p>
              </w:txbxContent>
            </v:textbox>
          </v:shape>
        </w:pict>
      </w:r>
    </w:p>
    <w:p w:rsidR="00176CE3" w:rsidRDefault="00176CE3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CE3" w:rsidRDefault="00176CE3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CE3" w:rsidRDefault="00176CE3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CE3" w:rsidRDefault="00176CE3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C8E" w:rsidRPr="00176CE3" w:rsidRDefault="00176CE3" w:rsidP="00176CE3">
      <w:pPr>
        <w:pStyle w:val="a3"/>
        <w:numPr>
          <w:ilvl w:val="0"/>
          <w:numId w:val="2"/>
        </w:numPr>
        <w:rPr>
          <w:rFonts w:ascii="Arial Black" w:hAnsi="Arial Black" w:cs="Times New Roman"/>
          <w:b/>
          <w:sz w:val="28"/>
          <w:szCs w:val="28"/>
        </w:rPr>
      </w:pPr>
      <w:r w:rsidRPr="00176CE3">
        <w:rPr>
          <w:rFonts w:ascii="Arial Black" w:hAnsi="Arial Black" w:cs="Times New Roman"/>
          <w:b/>
          <w:sz w:val="28"/>
          <w:szCs w:val="28"/>
        </w:rPr>
        <w:t>Этап работы с новой информацией</w:t>
      </w:r>
    </w:p>
    <w:p w:rsidR="00176CE3" w:rsidRDefault="00176CE3" w:rsidP="00176C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из видов насилия</w:t>
      </w:r>
      <w:r w:rsidR="00E52367">
        <w:rPr>
          <w:rFonts w:ascii="Times New Roman" w:hAnsi="Times New Roman" w:cs="Times New Roman"/>
          <w:sz w:val="28"/>
          <w:szCs w:val="28"/>
        </w:rPr>
        <w:t xml:space="preserve"> не обозначен в данном кластере?</w:t>
      </w:r>
    </w:p>
    <w:p w:rsidR="00E52367" w:rsidRDefault="00E52367" w:rsidP="00176C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половое (сексуальное). Именно о данном виде насилия мы будем говорить сегодня подробнее.</w:t>
      </w:r>
    </w:p>
    <w:p w:rsidR="00E52367" w:rsidRDefault="00E52367" w:rsidP="00176C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2367" w:rsidRDefault="00E52367" w:rsidP="00176CE3">
      <w:pPr>
        <w:pStyle w:val="a3"/>
        <w:rPr>
          <w:rFonts w:ascii="Times New Roman" w:hAnsi="Times New Roman" w:cs="Times New Roman"/>
          <w:sz w:val="28"/>
          <w:szCs w:val="28"/>
        </w:rPr>
      </w:pPr>
      <w:r w:rsidRPr="00E52367">
        <w:rPr>
          <w:rFonts w:ascii="Times New Roman" w:hAnsi="Times New Roman" w:cs="Times New Roman"/>
          <w:b/>
          <w:bCs/>
          <w:sz w:val="28"/>
          <w:szCs w:val="28"/>
        </w:rPr>
        <w:t>Сексуальное насилие</w:t>
      </w:r>
      <w:r w:rsidRPr="00E52367">
        <w:rPr>
          <w:rFonts w:ascii="Times New Roman" w:hAnsi="Times New Roman" w:cs="Times New Roman"/>
          <w:sz w:val="28"/>
          <w:szCs w:val="28"/>
        </w:rPr>
        <w:t xml:space="preserve"> – насильственные действия, при которых человека силой, </w:t>
      </w:r>
    </w:p>
    <w:p w:rsidR="00E52367" w:rsidRDefault="00E52367" w:rsidP="00176C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52367">
        <w:rPr>
          <w:rFonts w:ascii="Times New Roman" w:hAnsi="Times New Roman" w:cs="Times New Roman"/>
          <w:sz w:val="28"/>
          <w:szCs w:val="28"/>
        </w:rPr>
        <w:t xml:space="preserve">угрозой или обманом принуждают вопреки его желанию к </w:t>
      </w:r>
    </w:p>
    <w:p w:rsidR="00E52367" w:rsidRDefault="00E52367" w:rsidP="00176C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52367">
        <w:rPr>
          <w:rFonts w:ascii="Times New Roman" w:hAnsi="Times New Roman" w:cs="Times New Roman"/>
          <w:sz w:val="28"/>
          <w:szCs w:val="28"/>
        </w:rPr>
        <w:t>какой-либо форме сексуальных отношений.</w:t>
      </w: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2367" w:rsidRDefault="008C6639" w:rsidP="00C161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говорим мы сегодня на такую серьезную тему связано с тем, что в наше время все чаще и чаще происходят преступления против половой неприкосновенности несовершеннолетних. </w:t>
      </w:r>
    </w:p>
    <w:p w:rsidR="008C6639" w:rsidRDefault="008C6639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639" w:rsidRDefault="008C6639" w:rsidP="00C161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639">
        <w:rPr>
          <w:rFonts w:ascii="Times New Roman" w:hAnsi="Times New Roman" w:cs="Times New Roman"/>
          <w:b/>
          <w:sz w:val="28"/>
          <w:szCs w:val="28"/>
        </w:rPr>
        <w:t>Половая неприкосновенность</w:t>
      </w:r>
      <w:r w:rsidRPr="008C6639">
        <w:rPr>
          <w:rFonts w:ascii="Times New Roman" w:hAnsi="Times New Roman" w:cs="Times New Roman"/>
          <w:sz w:val="28"/>
          <w:szCs w:val="28"/>
        </w:rPr>
        <w:t xml:space="preserve"> – правовая защищённость от сексуального </w:t>
      </w:r>
    </w:p>
    <w:p w:rsidR="008C6639" w:rsidRDefault="008C6639" w:rsidP="00C161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8C6639">
        <w:rPr>
          <w:rFonts w:ascii="Times New Roman" w:hAnsi="Times New Roman" w:cs="Times New Roman"/>
          <w:sz w:val="28"/>
          <w:szCs w:val="28"/>
        </w:rPr>
        <w:t xml:space="preserve">посягательства, полный запрет на совершение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6639" w:rsidRDefault="008C6639" w:rsidP="00C161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8C6639">
        <w:rPr>
          <w:rFonts w:ascii="Times New Roman" w:hAnsi="Times New Roman" w:cs="Times New Roman"/>
          <w:sz w:val="28"/>
          <w:szCs w:val="28"/>
        </w:rPr>
        <w:t xml:space="preserve">действий сексуального характера в отношении другого </w:t>
      </w:r>
    </w:p>
    <w:p w:rsidR="008C6639" w:rsidRDefault="008C6639" w:rsidP="00C161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8C6639">
        <w:rPr>
          <w:rFonts w:ascii="Times New Roman" w:hAnsi="Times New Roman" w:cs="Times New Roman"/>
          <w:sz w:val="28"/>
          <w:szCs w:val="28"/>
        </w:rPr>
        <w:t xml:space="preserve">лица. Данное понятие применимо только к лицам, не </w:t>
      </w:r>
    </w:p>
    <w:p w:rsidR="00D27C8E" w:rsidRDefault="008C6639" w:rsidP="00C161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8C6639">
        <w:rPr>
          <w:rFonts w:ascii="Times New Roman" w:hAnsi="Times New Roman" w:cs="Times New Roman"/>
          <w:sz w:val="28"/>
          <w:szCs w:val="28"/>
        </w:rPr>
        <w:t>достигшим 16-ти лет.</w:t>
      </w:r>
    </w:p>
    <w:p w:rsidR="00D27C8E" w:rsidRDefault="008C6639" w:rsidP="00C161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5265420</wp:posOffset>
            </wp:positionH>
            <wp:positionV relativeFrom="paragraph">
              <wp:posOffset>76835</wp:posOffset>
            </wp:positionV>
            <wp:extent cx="1599565" cy="1313180"/>
            <wp:effectExtent l="0" t="0" r="635" b="1270"/>
            <wp:wrapTight wrapText="bothSides">
              <wp:wrapPolygon edited="0">
                <wp:start x="0" y="0"/>
                <wp:lineTo x="0" y="21308"/>
                <wp:lineTo x="21351" y="21308"/>
                <wp:lineTo x="21351" y="0"/>
                <wp:lineTo x="0" y="0"/>
              </wp:wrapPolygon>
            </wp:wrapTight>
            <wp:docPr id="15" name="Рисунок 15" descr="C:\Users\AService\Desktop\HRC-child-violence-870x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ervice\Desktop\HRC-child-violence-870x4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181" r="13397"/>
                    <a:stretch/>
                  </pic:blipFill>
                  <pic:spPr bwMode="auto">
                    <a:xfrm>
                      <a:off x="0" y="0"/>
                      <a:ext cx="1599565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C6639" w:rsidRPr="00E52367" w:rsidRDefault="008C6639" w:rsidP="008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Виды сексуального насилия</w:t>
      </w:r>
      <w:r w:rsidRPr="00E523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C6639" w:rsidRPr="00E52367" w:rsidRDefault="008C6639" w:rsidP="008C66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52367">
        <w:rPr>
          <w:rFonts w:ascii="Times New Roman" w:hAnsi="Times New Roman" w:cs="Times New Roman"/>
          <w:sz w:val="28"/>
          <w:szCs w:val="28"/>
        </w:rPr>
        <w:t>прикосновение к человеку без его согласия;</w:t>
      </w:r>
    </w:p>
    <w:p w:rsidR="008C6639" w:rsidRDefault="008C6639" w:rsidP="008C66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52367">
        <w:rPr>
          <w:rFonts w:ascii="Times New Roman" w:hAnsi="Times New Roman" w:cs="Times New Roman"/>
          <w:sz w:val="28"/>
          <w:szCs w:val="28"/>
        </w:rPr>
        <w:t>принуждение человека раздеваться;</w:t>
      </w:r>
      <w:r w:rsidRPr="00E523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C6639" w:rsidRPr="00E52367" w:rsidRDefault="008C6639" w:rsidP="008C66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порнография;</w:t>
      </w:r>
    </w:p>
    <w:p w:rsidR="008C6639" w:rsidRDefault="008C6639" w:rsidP="008C66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педофилия (</w:t>
      </w:r>
      <w:r w:rsidRPr="00E52367">
        <w:rPr>
          <w:rFonts w:ascii="Times New Roman" w:hAnsi="Times New Roman" w:cs="Times New Roman"/>
          <w:sz w:val="28"/>
          <w:szCs w:val="28"/>
        </w:rPr>
        <w:t>принуждение человека вступать с ним в сексуальный контакт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52367">
        <w:rPr>
          <w:rFonts w:ascii="Times New Roman" w:hAnsi="Times New Roman" w:cs="Times New Roman"/>
          <w:sz w:val="28"/>
          <w:szCs w:val="28"/>
        </w:rPr>
        <w:t>.</w:t>
      </w:r>
    </w:p>
    <w:p w:rsidR="008C6639" w:rsidRPr="008C6639" w:rsidRDefault="008C6639" w:rsidP="00C161BF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D27C8E" w:rsidRDefault="008C6639" w:rsidP="008C663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6639">
        <w:rPr>
          <w:rFonts w:ascii="Times New Roman" w:hAnsi="Times New Roman" w:cs="Times New Roman"/>
          <w:i/>
          <w:sz w:val="28"/>
          <w:szCs w:val="28"/>
        </w:rPr>
        <w:t>(учитель дает краткий комментарии на каждый из видов сексуального насилия)</w:t>
      </w:r>
    </w:p>
    <w:p w:rsidR="008C6639" w:rsidRDefault="008C6639" w:rsidP="008C663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6639" w:rsidRDefault="008C6639" w:rsidP="008C663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6639" w:rsidRPr="008C6639" w:rsidRDefault="008C6639" w:rsidP="008C663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7C8E" w:rsidRPr="008C6639" w:rsidRDefault="00D27C8E" w:rsidP="00C161BF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8C6639" w:rsidRPr="008C6639" w:rsidRDefault="008C6639" w:rsidP="008C6639">
      <w:pPr>
        <w:pStyle w:val="a3"/>
        <w:numPr>
          <w:ilvl w:val="0"/>
          <w:numId w:val="2"/>
        </w:numPr>
        <w:rPr>
          <w:rFonts w:ascii="Arial Black" w:hAnsi="Arial Black" w:cs="Times New Roman"/>
          <w:b/>
          <w:sz w:val="28"/>
          <w:szCs w:val="28"/>
        </w:rPr>
      </w:pPr>
      <w:r w:rsidRPr="008C6639">
        <w:rPr>
          <w:rFonts w:ascii="Arial Black" w:hAnsi="Arial Black" w:cs="Times New Roman"/>
          <w:b/>
          <w:sz w:val="28"/>
          <w:szCs w:val="28"/>
        </w:rPr>
        <w:lastRenderedPageBreak/>
        <w:t>Применение знаний и умений на практике</w:t>
      </w:r>
    </w:p>
    <w:p w:rsidR="008C6639" w:rsidRDefault="008C6639" w:rsidP="008C6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0F89" w:rsidRPr="00E20F89" w:rsidRDefault="00E20F89" w:rsidP="008C663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20F89">
        <w:rPr>
          <w:rFonts w:ascii="Times New Roman" w:hAnsi="Times New Roman" w:cs="Times New Roman"/>
          <w:b/>
          <w:i/>
          <w:sz w:val="28"/>
          <w:szCs w:val="28"/>
        </w:rPr>
        <w:t>4.1. Составление памяток учащимися и анализ памяток из интернета</w:t>
      </w:r>
    </w:p>
    <w:p w:rsidR="00D27C8E" w:rsidRDefault="008C6639" w:rsidP="00C161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 не стать жертвой данного рода преступлений? Давайте составим небольшую памятку.</w:t>
      </w:r>
    </w:p>
    <w:p w:rsidR="008C6639" w:rsidRDefault="008C6639" w:rsidP="00C161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576646" cy="2716823"/>
            <wp:effectExtent l="0" t="0" r="0" b="7620"/>
            <wp:docPr id="17" name="Рисунок 17" descr="C:\Users\AService\AppData\Local\Microsoft\Windows\Temporary Internet Files\Content.Word\QP0d8VhdB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ervice\AppData\Local\Microsoft\Windows\Temporary Internet Files\Content.Word\QP0d8VhdBs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023"/>
                    <a:stretch/>
                  </pic:blipFill>
                  <pic:spPr bwMode="auto">
                    <a:xfrm>
                      <a:off x="0" y="0"/>
                      <a:ext cx="6577948" cy="2717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C6639" w:rsidRDefault="008C6639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639" w:rsidRPr="00E20F89" w:rsidRDefault="00E20F89" w:rsidP="00C161B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20F89">
        <w:rPr>
          <w:rFonts w:ascii="Times New Roman" w:hAnsi="Times New Roman" w:cs="Times New Roman"/>
          <w:b/>
          <w:i/>
          <w:sz w:val="28"/>
          <w:szCs w:val="28"/>
        </w:rPr>
        <w:t xml:space="preserve">4.2. Анализ буклетов «Признаки сексуального насилия для детей и подростков» </w:t>
      </w:r>
    </w:p>
    <w:p w:rsidR="00E20F89" w:rsidRDefault="00E20F89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0F89" w:rsidRPr="00E20F89" w:rsidRDefault="00E20F89" w:rsidP="00C161B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20F89">
        <w:rPr>
          <w:rFonts w:ascii="Times New Roman" w:hAnsi="Times New Roman" w:cs="Times New Roman"/>
          <w:b/>
          <w:i/>
          <w:sz w:val="28"/>
          <w:szCs w:val="28"/>
        </w:rPr>
        <w:t>4.3. Что делать, если ты стал жертвой сексуального насилия или его свидетелем</w:t>
      </w:r>
    </w:p>
    <w:p w:rsidR="00A119EF" w:rsidRDefault="00543E0F" w:rsidP="00C161BF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FB3B8B" w:rsidRPr="00FB3B8B">
        <w:drawing>
          <wp:inline distT="0" distB="0" distL="0" distR="0">
            <wp:extent cx="2592266" cy="1511151"/>
            <wp:effectExtent l="19050" t="0" r="0" b="0"/>
            <wp:docPr id="4" name="Рисунок 1" descr="те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тел.jpg"/>
                    <pic:cNvPicPr>
                      <a:picLocks noGrp="1"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4197" cy="151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639" w:rsidRPr="00E20F89" w:rsidRDefault="008C6639" w:rsidP="008C6639">
      <w:pPr>
        <w:pStyle w:val="a3"/>
        <w:numPr>
          <w:ilvl w:val="0"/>
          <w:numId w:val="2"/>
        </w:numPr>
        <w:rPr>
          <w:rFonts w:ascii="Arial Black" w:hAnsi="Arial Black" w:cs="Times New Roman"/>
          <w:b/>
          <w:sz w:val="28"/>
          <w:szCs w:val="28"/>
        </w:rPr>
      </w:pPr>
      <w:r w:rsidRPr="00E20F89">
        <w:rPr>
          <w:rFonts w:ascii="Arial Black" w:hAnsi="Arial Black" w:cs="Times New Roman"/>
          <w:b/>
          <w:sz w:val="28"/>
          <w:szCs w:val="28"/>
        </w:rPr>
        <w:t>Подведение итогов</w:t>
      </w:r>
    </w:p>
    <w:p w:rsidR="008C6639" w:rsidRDefault="008C6639" w:rsidP="008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0F89">
        <w:rPr>
          <w:rFonts w:ascii="Times New Roman" w:hAnsi="Times New Roman" w:cs="Times New Roman"/>
          <w:sz w:val="28"/>
          <w:szCs w:val="28"/>
        </w:rPr>
        <w:t>О какой теме мы сегодня говорили?</w:t>
      </w:r>
    </w:p>
    <w:p w:rsidR="00E20F89" w:rsidRDefault="00E20F89" w:rsidP="008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насилие?</w:t>
      </w:r>
    </w:p>
    <w:p w:rsidR="00E20F89" w:rsidRDefault="00E20F89" w:rsidP="008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виды насилия против половой неприкосновенности несовершеннолетних вы запомнили?</w:t>
      </w:r>
    </w:p>
    <w:p w:rsidR="00E20F89" w:rsidRDefault="00E20F89" w:rsidP="008C66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защитить себя от того, чтобы не стать жертвой данного рода преступлений?</w:t>
      </w:r>
    </w:p>
    <w:p w:rsidR="00E20F89" w:rsidRDefault="00E20F89" w:rsidP="008C66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0F89" w:rsidRPr="00E20F89" w:rsidRDefault="00E20F89" w:rsidP="00E20F89">
      <w:pPr>
        <w:pStyle w:val="a3"/>
        <w:numPr>
          <w:ilvl w:val="0"/>
          <w:numId w:val="2"/>
        </w:numPr>
        <w:rPr>
          <w:rFonts w:ascii="Arial Black" w:hAnsi="Arial Black" w:cs="Times New Roman"/>
          <w:b/>
          <w:sz w:val="28"/>
          <w:szCs w:val="28"/>
        </w:rPr>
      </w:pPr>
      <w:r w:rsidRPr="00E20F89">
        <w:rPr>
          <w:rFonts w:ascii="Arial Black" w:hAnsi="Arial Black" w:cs="Times New Roman"/>
          <w:b/>
          <w:sz w:val="28"/>
          <w:szCs w:val="28"/>
        </w:rPr>
        <w:t>Рефлексия</w:t>
      </w:r>
    </w:p>
    <w:p w:rsidR="00D27C8E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7C8E" w:rsidRPr="00C63395" w:rsidRDefault="00D27C8E" w:rsidP="00C161B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27C8E" w:rsidRPr="00C63395" w:rsidSect="00FB011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82E4A"/>
    <w:multiLevelType w:val="multilevel"/>
    <w:tmpl w:val="186E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672C5"/>
    <w:multiLevelType w:val="multilevel"/>
    <w:tmpl w:val="4DBCA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7347547"/>
    <w:multiLevelType w:val="multilevel"/>
    <w:tmpl w:val="4DBCA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63E739F"/>
    <w:multiLevelType w:val="hybridMultilevel"/>
    <w:tmpl w:val="D42EAA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0114"/>
    <w:rsid w:val="000E7564"/>
    <w:rsid w:val="00176CE3"/>
    <w:rsid w:val="00350EA3"/>
    <w:rsid w:val="00373530"/>
    <w:rsid w:val="0046620A"/>
    <w:rsid w:val="00492D45"/>
    <w:rsid w:val="00543E0F"/>
    <w:rsid w:val="006A2462"/>
    <w:rsid w:val="008C6639"/>
    <w:rsid w:val="008E5B53"/>
    <w:rsid w:val="00A119EF"/>
    <w:rsid w:val="00B44E93"/>
    <w:rsid w:val="00C161BF"/>
    <w:rsid w:val="00C63395"/>
    <w:rsid w:val="00D27C8E"/>
    <w:rsid w:val="00E20F89"/>
    <w:rsid w:val="00E52367"/>
    <w:rsid w:val="00F91231"/>
    <w:rsid w:val="00FB0114"/>
    <w:rsid w:val="00FB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4" type="connector" idref="#Прямая со стрелкой 8"/>
        <o:r id="V:Rule5" type="connector" idref="#Прямая со стрелкой 9"/>
        <o:r id="V:Rule6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E3"/>
  </w:style>
  <w:style w:type="paragraph" w:styleId="1">
    <w:name w:val="heading 1"/>
    <w:basedOn w:val="a"/>
    <w:next w:val="a"/>
    <w:link w:val="10"/>
    <w:uiPriority w:val="9"/>
    <w:qFormat/>
    <w:rsid w:val="00FB0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11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C161B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161B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E3"/>
  </w:style>
  <w:style w:type="paragraph" w:styleId="1">
    <w:name w:val="heading 1"/>
    <w:basedOn w:val="a"/>
    <w:next w:val="a"/>
    <w:link w:val="10"/>
    <w:uiPriority w:val="9"/>
    <w:qFormat/>
    <w:rsid w:val="00FB0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11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C161B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161B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C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AService</dc:creator>
  <cp:lastModifiedBy>ШКОЛА</cp:lastModifiedBy>
  <cp:revision>4</cp:revision>
  <dcterms:created xsi:type="dcterms:W3CDTF">2022-02-01T14:20:00Z</dcterms:created>
  <dcterms:modified xsi:type="dcterms:W3CDTF">2024-03-28T05:31:00Z</dcterms:modified>
</cp:coreProperties>
</file>